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2B" w:rsidRDefault="00E973BB" w:rsidP="008A32EB">
      <w:pPr>
        <w:pStyle w:val="a3"/>
        <w:tabs>
          <w:tab w:val="left" w:pos="0"/>
        </w:tabs>
        <w:spacing w:before="164"/>
        <w:ind w:left="0" w:firstLine="567"/>
        <w:jc w:val="both"/>
        <w:rPr>
          <w:b/>
          <w:bCs/>
          <w:lang w:val="tt-RU"/>
        </w:rPr>
      </w:pPr>
      <w:r w:rsidRPr="00E973BB">
        <w:rPr>
          <w:b/>
          <w:bCs/>
          <w:lang w:val="tt-RU"/>
        </w:rPr>
        <w:object w:dxaOrig="6337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pt;height:636pt" o:ole="">
            <v:imagedata r:id="rId5" o:title=""/>
          </v:shape>
          <o:OLEObject Type="Embed" ProgID="Acrobat.Document.DC" ShapeID="_x0000_i1025" DrawAspect="Content" ObjectID="_1826948830" r:id="rId6"/>
        </w:object>
      </w:r>
    </w:p>
    <w:p w:rsidR="00E973BB" w:rsidRDefault="00E973BB" w:rsidP="008A32EB">
      <w:pPr>
        <w:pStyle w:val="a3"/>
        <w:tabs>
          <w:tab w:val="left" w:pos="0"/>
        </w:tabs>
        <w:spacing w:before="164"/>
        <w:ind w:left="0" w:firstLine="567"/>
        <w:jc w:val="both"/>
        <w:rPr>
          <w:b/>
          <w:bCs/>
          <w:lang w:val="tt-RU"/>
        </w:rPr>
      </w:pPr>
    </w:p>
    <w:p w:rsidR="00E973BB" w:rsidRDefault="00E973BB" w:rsidP="008A32EB">
      <w:pPr>
        <w:pStyle w:val="a3"/>
        <w:tabs>
          <w:tab w:val="left" w:pos="0"/>
        </w:tabs>
        <w:spacing w:before="164"/>
        <w:ind w:left="0" w:firstLine="567"/>
        <w:jc w:val="both"/>
        <w:rPr>
          <w:b/>
          <w:bCs/>
          <w:lang w:val="tt-RU"/>
        </w:rPr>
      </w:pPr>
    </w:p>
    <w:p w:rsidR="00E973BB" w:rsidRDefault="00E973BB" w:rsidP="008A32EB">
      <w:pPr>
        <w:pStyle w:val="a3"/>
        <w:tabs>
          <w:tab w:val="left" w:pos="0"/>
        </w:tabs>
        <w:spacing w:before="164"/>
        <w:ind w:left="0" w:firstLine="567"/>
        <w:jc w:val="both"/>
        <w:rPr>
          <w:b/>
          <w:bCs/>
          <w:lang w:val="tt-RU"/>
        </w:rPr>
      </w:pPr>
    </w:p>
    <w:p w:rsidR="00E973BB" w:rsidRDefault="00E973BB" w:rsidP="008A32EB">
      <w:pPr>
        <w:pStyle w:val="a3"/>
        <w:tabs>
          <w:tab w:val="left" w:pos="0"/>
        </w:tabs>
        <w:spacing w:before="164"/>
        <w:ind w:left="0" w:firstLine="567"/>
        <w:jc w:val="both"/>
        <w:rPr>
          <w:b/>
          <w:bCs/>
          <w:lang w:val="tt-RU"/>
        </w:rPr>
      </w:pPr>
    </w:p>
    <w:p w:rsidR="00E973BB" w:rsidRDefault="00E973BB" w:rsidP="008A32EB">
      <w:pPr>
        <w:pStyle w:val="a3"/>
        <w:tabs>
          <w:tab w:val="left" w:pos="0"/>
        </w:tabs>
        <w:spacing w:before="164"/>
        <w:ind w:left="0" w:firstLine="567"/>
        <w:jc w:val="both"/>
        <w:rPr>
          <w:b/>
          <w:bCs/>
          <w:lang w:val="tt-RU"/>
        </w:rPr>
      </w:pPr>
    </w:p>
    <w:p w:rsidR="0042562B" w:rsidRPr="008A32EB" w:rsidRDefault="00E973BB" w:rsidP="00E973BB">
      <w:pPr>
        <w:pStyle w:val="Heading1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4126AD" w:rsidRPr="008A32EB">
        <w:rPr>
          <w:sz w:val="24"/>
          <w:szCs w:val="24"/>
        </w:rPr>
        <w:t>РАВА</w:t>
      </w:r>
      <w:r w:rsidR="004126AD" w:rsidRPr="008A32EB">
        <w:rPr>
          <w:sz w:val="24"/>
          <w:szCs w:val="24"/>
          <w:lang w:val="tt-RU"/>
        </w:rPr>
        <w:t xml:space="preserve"> </w:t>
      </w:r>
      <w:r w:rsidR="004126AD" w:rsidRPr="008A32EB">
        <w:rPr>
          <w:sz w:val="24"/>
          <w:szCs w:val="24"/>
        </w:rPr>
        <w:t>И</w:t>
      </w:r>
      <w:r w:rsidR="004126AD" w:rsidRPr="008A32EB">
        <w:rPr>
          <w:sz w:val="24"/>
          <w:szCs w:val="24"/>
          <w:lang w:val="tt-RU"/>
        </w:rPr>
        <w:t xml:space="preserve"> </w:t>
      </w:r>
      <w:r w:rsidR="004126AD" w:rsidRPr="008A32EB">
        <w:rPr>
          <w:sz w:val="24"/>
          <w:szCs w:val="24"/>
        </w:rPr>
        <w:t>ОБЯЗАННОСТИ</w:t>
      </w:r>
      <w:r w:rsidR="004126AD" w:rsidRPr="008A32EB">
        <w:rPr>
          <w:sz w:val="24"/>
          <w:szCs w:val="24"/>
          <w:lang w:val="tt-RU"/>
        </w:rPr>
        <w:t xml:space="preserve"> </w:t>
      </w:r>
      <w:r w:rsidR="004126AD" w:rsidRPr="008A32EB">
        <w:rPr>
          <w:sz w:val="24"/>
          <w:szCs w:val="24"/>
        </w:rPr>
        <w:t>ЧЛЕНОВ</w:t>
      </w:r>
      <w:r w:rsidR="004126AD" w:rsidRPr="008A32EB">
        <w:rPr>
          <w:sz w:val="24"/>
          <w:szCs w:val="24"/>
          <w:lang w:val="tt-RU"/>
        </w:rPr>
        <w:t xml:space="preserve"> </w:t>
      </w:r>
      <w:r w:rsidR="004126AD" w:rsidRPr="008A32EB">
        <w:rPr>
          <w:spacing w:val="-2"/>
          <w:sz w:val="24"/>
          <w:szCs w:val="24"/>
        </w:rPr>
        <w:t>КРУЖКА</w:t>
      </w:r>
    </w:p>
    <w:p w:rsidR="0042562B" w:rsidRPr="008A32EB" w:rsidRDefault="004126AD" w:rsidP="008A32EB">
      <w:pPr>
        <w:tabs>
          <w:tab w:val="left" w:pos="0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 xml:space="preserve">   </w:t>
      </w:r>
      <w:r w:rsidRPr="008A32EB">
        <w:rPr>
          <w:sz w:val="24"/>
          <w:szCs w:val="24"/>
        </w:rPr>
        <w:t>Члены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кружка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имеют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право: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посещать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занятия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согласно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расписанию;</w:t>
      </w:r>
    </w:p>
    <w:p w:rsidR="0042562B" w:rsidRPr="008A32EB" w:rsidRDefault="004126AD" w:rsidP="008A32EB">
      <w:pPr>
        <w:tabs>
          <w:tab w:val="left" w:pos="0"/>
          <w:tab w:val="left" w:pos="1462"/>
        </w:tabs>
        <w:ind w:right="146"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участвовать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концертных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номерах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театральных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 xml:space="preserve">постановках </w:t>
      </w:r>
      <w:r w:rsidRPr="008A32EB">
        <w:rPr>
          <w:spacing w:val="-2"/>
          <w:sz w:val="24"/>
          <w:szCs w:val="24"/>
        </w:rPr>
        <w:t>студии;</w:t>
      </w:r>
    </w:p>
    <w:p w:rsidR="0042562B" w:rsidRPr="008A32EB" w:rsidRDefault="004126AD" w:rsidP="008A32EB">
      <w:pPr>
        <w:tabs>
          <w:tab w:val="left" w:pos="0"/>
          <w:tab w:val="left" w:pos="1452"/>
        </w:tabs>
        <w:ind w:right="137"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высказывать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свои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инициативы,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предложения,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мнения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по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работе студии, отдельных его членов.</w:t>
      </w:r>
    </w:p>
    <w:p w:rsidR="0042562B" w:rsidRPr="008A32EB" w:rsidRDefault="004126AD" w:rsidP="008A32EB">
      <w:pPr>
        <w:tabs>
          <w:tab w:val="left" w:pos="0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 xml:space="preserve">   </w:t>
      </w:r>
      <w:r w:rsidRPr="008A32EB">
        <w:rPr>
          <w:sz w:val="24"/>
          <w:szCs w:val="24"/>
        </w:rPr>
        <w:t>Каждый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член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кружка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обязан: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соблюдать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Устав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театрального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кружка;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активно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участвовать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деятельности</w:t>
      </w:r>
      <w:r w:rsidR="00FF4CEB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кружка;</w:t>
      </w:r>
    </w:p>
    <w:p w:rsidR="0042562B" w:rsidRPr="008A32EB" w:rsidRDefault="004126AD" w:rsidP="008A32EB">
      <w:pPr>
        <w:tabs>
          <w:tab w:val="left" w:pos="0"/>
        </w:tabs>
        <w:spacing w:before="67"/>
        <w:ind w:right="4" w:firstLine="567"/>
        <w:rPr>
          <w:sz w:val="24"/>
          <w:szCs w:val="24"/>
        </w:rPr>
      </w:pPr>
      <w:r w:rsidRPr="008A32EB">
        <w:rPr>
          <w:spacing w:val="-2"/>
          <w:sz w:val="24"/>
          <w:szCs w:val="24"/>
          <w:lang w:val="tt-RU"/>
        </w:rPr>
        <w:t>-</w:t>
      </w:r>
      <w:r w:rsidRPr="008A32EB">
        <w:rPr>
          <w:spacing w:val="-2"/>
          <w:sz w:val="24"/>
          <w:szCs w:val="24"/>
        </w:rPr>
        <w:t>выполнять</w:t>
      </w:r>
      <w:r w:rsidR="008A32EB">
        <w:rPr>
          <w:spacing w:val="-2"/>
          <w:sz w:val="24"/>
          <w:szCs w:val="24"/>
        </w:rPr>
        <w:t xml:space="preserve"> </w:t>
      </w:r>
      <w:r w:rsidRPr="008A32EB">
        <w:rPr>
          <w:spacing w:val="-2"/>
          <w:sz w:val="24"/>
          <w:szCs w:val="24"/>
        </w:rPr>
        <w:t>решения</w:t>
      </w:r>
      <w:r w:rsidRPr="008A32EB">
        <w:rPr>
          <w:sz w:val="24"/>
          <w:szCs w:val="24"/>
        </w:rPr>
        <w:tab/>
      </w:r>
      <w:r w:rsidRPr="008A32EB">
        <w:rPr>
          <w:spacing w:val="-2"/>
          <w:sz w:val="24"/>
          <w:szCs w:val="24"/>
        </w:rPr>
        <w:t>руководителя</w:t>
      </w:r>
      <w:r w:rsidRPr="008A32EB">
        <w:rPr>
          <w:sz w:val="24"/>
          <w:szCs w:val="24"/>
        </w:rPr>
        <w:tab/>
      </w:r>
      <w:r w:rsidR="008A32EB">
        <w:rPr>
          <w:sz w:val="24"/>
          <w:szCs w:val="24"/>
        </w:rPr>
        <w:t xml:space="preserve"> </w:t>
      </w:r>
      <w:r w:rsidRPr="008A32EB">
        <w:rPr>
          <w:spacing w:val="-2"/>
          <w:sz w:val="24"/>
          <w:szCs w:val="24"/>
        </w:rPr>
        <w:t>кружка,</w:t>
      </w:r>
      <w:r w:rsidRPr="008A32EB">
        <w:rPr>
          <w:sz w:val="24"/>
          <w:szCs w:val="24"/>
        </w:rPr>
        <w:tab/>
      </w:r>
      <w:r w:rsidRPr="008A32EB">
        <w:rPr>
          <w:spacing w:val="-2"/>
          <w:sz w:val="24"/>
          <w:szCs w:val="24"/>
        </w:rPr>
        <w:t xml:space="preserve">слушаться </w:t>
      </w:r>
      <w:r w:rsidRPr="008A32EB">
        <w:rPr>
          <w:sz w:val="24"/>
          <w:szCs w:val="24"/>
        </w:rPr>
        <w:t>руководителя и исправлять указанные ошибки;</w:t>
      </w:r>
    </w:p>
    <w:p w:rsidR="0042562B" w:rsidRPr="008A32EB" w:rsidRDefault="004126AD" w:rsidP="008A32EB">
      <w:pPr>
        <w:tabs>
          <w:tab w:val="left" w:pos="0"/>
          <w:tab w:val="left" w:pos="1529"/>
        </w:tabs>
        <w:ind w:right="144"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беречь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школьный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личный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реквизит,</w:t>
      </w:r>
      <w:r w:rsidR="00BF4F1D" w:rsidRPr="008A32EB">
        <w:rPr>
          <w:sz w:val="24"/>
          <w:szCs w:val="24"/>
          <w:lang w:val="tt-RU"/>
        </w:rPr>
        <w:t xml:space="preserve"> </w:t>
      </w:r>
      <w:r w:rsidR="00BF4F1D" w:rsidRPr="008A32EB">
        <w:rPr>
          <w:sz w:val="24"/>
          <w:szCs w:val="24"/>
        </w:rPr>
        <w:t>декорации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прочее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имущество кружка;</w:t>
      </w:r>
    </w:p>
    <w:p w:rsidR="004126AD" w:rsidRPr="008A32EB" w:rsidRDefault="004126AD" w:rsidP="008A32EB">
      <w:pPr>
        <w:tabs>
          <w:tab w:val="left" w:pos="0"/>
          <w:tab w:val="left" w:pos="1547"/>
          <w:tab w:val="left" w:pos="2785"/>
          <w:tab w:val="left" w:pos="4181"/>
          <w:tab w:val="left" w:pos="5215"/>
          <w:tab w:val="left" w:pos="6765"/>
          <w:tab w:val="left" w:pos="7918"/>
          <w:tab w:val="left" w:pos="8978"/>
        </w:tabs>
        <w:ind w:right="135" w:firstLine="567"/>
        <w:rPr>
          <w:sz w:val="24"/>
          <w:szCs w:val="24"/>
          <w:lang w:val="tt-RU"/>
        </w:rPr>
      </w:pPr>
      <w:r w:rsidRPr="008A32EB">
        <w:rPr>
          <w:spacing w:val="-2"/>
          <w:sz w:val="24"/>
          <w:szCs w:val="24"/>
          <w:lang w:val="tt-RU"/>
        </w:rPr>
        <w:t>-</w:t>
      </w:r>
      <w:r w:rsidRPr="008A32EB">
        <w:rPr>
          <w:spacing w:val="-2"/>
          <w:sz w:val="24"/>
          <w:szCs w:val="24"/>
        </w:rPr>
        <w:t>уважать,</w:t>
      </w:r>
      <w:r w:rsidRPr="008A32EB">
        <w:rPr>
          <w:sz w:val="24"/>
          <w:szCs w:val="24"/>
        </w:rPr>
        <w:tab/>
      </w:r>
      <w:r w:rsidR="008A32EB">
        <w:rPr>
          <w:sz w:val="24"/>
          <w:szCs w:val="24"/>
        </w:rPr>
        <w:t xml:space="preserve"> </w:t>
      </w:r>
      <w:r w:rsidRPr="008A32EB">
        <w:rPr>
          <w:spacing w:val="-2"/>
          <w:sz w:val="24"/>
          <w:szCs w:val="24"/>
        </w:rPr>
        <w:t>защищать</w:t>
      </w:r>
      <w:r w:rsidRPr="008A32EB">
        <w:rPr>
          <w:sz w:val="24"/>
          <w:szCs w:val="24"/>
        </w:rPr>
        <w:tab/>
      </w:r>
      <w:r w:rsidRPr="008A32EB">
        <w:rPr>
          <w:spacing w:val="-2"/>
          <w:sz w:val="24"/>
          <w:szCs w:val="24"/>
        </w:rPr>
        <w:t>членов</w:t>
      </w:r>
      <w:r w:rsidRPr="008A32EB">
        <w:rPr>
          <w:sz w:val="24"/>
          <w:szCs w:val="24"/>
        </w:rPr>
        <w:tab/>
      </w:r>
      <w:r w:rsidRPr="008A32EB">
        <w:rPr>
          <w:spacing w:val="-2"/>
          <w:sz w:val="24"/>
          <w:szCs w:val="24"/>
        </w:rPr>
        <w:t>коллектива</w:t>
      </w:r>
      <w:r w:rsidRPr="008A32EB">
        <w:rPr>
          <w:sz w:val="24"/>
          <w:szCs w:val="24"/>
        </w:rPr>
        <w:tab/>
      </w:r>
      <w:r w:rsidRPr="008A32EB">
        <w:rPr>
          <w:spacing w:val="-2"/>
          <w:sz w:val="24"/>
          <w:szCs w:val="24"/>
        </w:rPr>
        <w:t>кружка;</w:t>
      </w:r>
      <w:r w:rsidRPr="008A32EB">
        <w:rPr>
          <w:sz w:val="24"/>
          <w:szCs w:val="24"/>
        </w:rPr>
        <w:tab/>
      </w:r>
    </w:p>
    <w:p w:rsidR="0042562B" w:rsidRPr="008A32EB" w:rsidRDefault="004126AD" w:rsidP="008A32EB">
      <w:pPr>
        <w:tabs>
          <w:tab w:val="left" w:pos="0"/>
          <w:tab w:val="left" w:pos="1547"/>
          <w:tab w:val="left" w:pos="2785"/>
          <w:tab w:val="left" w:pos="4181"/>
          <w:tab w:val="left" w:pos="5215"/>
          <w:tab w:val="left" w:pos="6765"/>
          <w:tab w:val="left" w:pos="7918"/>
          <w:tab w:val="left" w:pos="8978"/>
        </w:tabs>
        <w:ind w:right="135"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pacing w:val="-2"/>
          <w:sz w:val="24"/>
          <w:szCs w:val="24"/>
        </w:rPr>
        <w:t>решать</w:t>
      </w:r>
      <w:r w:rsidRPr="008A32EB">
        <w:rPr>
          <w:sz w:val="24"/>
          <w:szCs w:val="24"/>
        </w:rPr>
        <w:tab/>
      </w:r>
      <w:r w:rsidRPr="008A32EB">
        <w:rPr>
          <w:spacing w:val="-4"/>
          <w:sz w:val="24"/>
          <w:szCs w:val="24"/>
        </w:rPr>
        <w:t xml:space="preserve">все </w:t>
      </w:r>
      <w:r w:rsidRPr="008A32EB">
        <w:rPr>
          <w:sz w:val="24"/>
          <w:szCs w:val="24"/>
        </w:rPr>
        <w:t>конфликтные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ситуации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коллективом,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мирным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путем,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без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драк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оскорблений.</w:t>
      </w:r>
    </w:p>
    <w:p w:rsidR="0042562B" w:rsidRPr="008A32EB" w:rsidRDefault="004126AD" w:rsidP="008A32EB">
      <w:pPr>
        <w:pStyle w:val="a5"/>
        <w:numPr>
          <w:ilvl w:val="1"/>
          <w:numId w:val="1"/>
        </w:numPr>
        <w:tabs>
          <w:tab w:val="left" w:pos="0"/>
          <w:tab w:val="left" w:pos="1201"/>
        </w:tabs>
        <w:ind w:left="0" w:firstLine="567"/>
        <w:rPr>
          <w:sz w:val="24"/>
          <w:szCs w:val="24"/>
        </w:rPr>
      </w:pPr>
      <w:r w:rsidRPr="008A32EB">
        <w:rPr>
          <w:spacing w:val="-2"/>
          <w:sz w:val="24"/>
          <w:szCs w:val="24"/>
        </w:rPr>
        <w:t>Запрещается: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вносить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разлад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коллектив;</w:t>
      </w:r>
    </w:p>
    <w:p w:rsidR="0042562B" w:rsidRPr="008A32EB" w:rsidRDefault="004126AD" w:rsidP="008A32EB">
      <w:pPr>
        <w:tabs>
          <w:tab w:val="left" w:pos="0"/>
          <w:tab w:val="left" w:pos="1411"/>
        </w:tabs>
        <w:ind w:right="146"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обсуждать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решение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руководителя кружка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по поводу</w:t>
      </w:r>
      <w:r w:rsidR="00BF4F1D" w:rsidRPr="008A32EB">
        <w:rPr>
          <w:sz w:val="24"/>
          <w:szCs w:val="24"/>
          <w:lang w:val="tt-RU"/>
        </w:rPr>
        <w:t xml:space="preserve">  </w:t>
      </w:r>
      <w:r w:rsidRPr="008A32EB">
        <w:rPr>
          <w:sz w:val="24"/>
          <w:szCs w:val="24"/>
        </w:rPr>
        <w:t>места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 пары в концертных номерах;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отвлекать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друг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друга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во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время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репетиции;</w:t>
      </w:r>
    </w:p>
    <w:p w:rsidR="0042562B" w:rsidRPr="008A32EB" w:rsidRDefault="004126AD" w:rsidP="008A32EB">
      <w:pPr>
        <w:tabs>
          <w:tab w:val="left" w:pos="0"/>
          <w:tab w:val="left" w:pos="1406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выражаться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нецензурными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словами;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жевать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жевательную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резинку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во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время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занятий;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принимать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пищу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во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время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занятий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и</w:t>
      </w:r>
      <w:r w:rsidRPr="008A32EB">
        <w:rPr>
          <w:spacing w:val="-2"/>
          <w:sz w:val="24"/>
          <w:szCs w:val="24"/>
        </w:rPr>
        <w:t xml:space="preserve"> репетиций;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сидеть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на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подоконниках,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столах;</w:t>
      </w:r>
    </w:p>
    <w:p w:rsidR="0042562B" w:rsidRPr="008A32EB" w:rsidRDefault="004126AD" w:rsidP="008A32EB">
      <w:pPr>
        <w:tabs>
          <w:tab w:val="left" w:pos="0"/>
          <w:tab w:val="left" w:pos="1407"/>
        </w:tabs>
        <w:ind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бегать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помещениях,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кричать.</w:t>
      </w:r>
    </w:p>
    <w:p w:rsidR="0042562B" w:rsidRPr="008A32EB" w:rsidRDefault="0042562B" w:rsidP="008A32EB">
      <w:pPr>
        <w:pStyle w:val="a3"/>
        <w:tabs>
          <w:tab w:val="left" w:pos="0"/>
        </w:tabs>
        <w:ind w:left="0" w:firstLine="567"/>
        <w:rPr>
          <w:sz w:val="24"/>
          <w:szCs w:val="24"/>
        </w:rPr>
      </w:pPr>
    </w:p>
    <w:p w:rsidR="0042562B" w:rsidRPr="00E973BB" w:rsidRDefault="00E973BB" w:rsidP="00E973BB">
      <w:pPr>
        <w:tabs>
          <w:tab w:val="left" w:pos="0"/>
        </w:tabs>
        <w:ind w:left="709"/>
        <w:jc w:val="center"/>
        <w:rPr>
          <w:sz w:val="24"/>
          <w:szCs w:val="24"/>
        </w:rPr>
      </w:pPr>
      <w:r>
        <w:rPr>
          <w:sz w:val="24"/>
          <w:szCs w:val="24"/>
        </w:rPr>
        <w:t>5.</w:t>
      </w:r>
      <w:r w:rsidR="004126AD" w:rsidRPr="00E973BB">
        <w:rPr>
          <w:sz w:val="24"/>
          <w:szCs w:val="24"/>
        </w:rPr>
        <w:t>ПРАВИЛА</w:t>
      </w:r>
      <w:r w:rsidRPr="00E973BB">
        <w:rPr>
          <w:sz w:val="24"/>
          <w:szCs w:val="24"/>
        </w:rPr>
        <w:t xml:space="preserve"> </w:t>
      </w:r>
      <w:r w:rsidR="004126AD" w:rsidRPr="00E973BB">
        <w:rPr>
          <w:spacing w:val="-2"/>
          <w:sz w:val="24"/>
          <w:szCs w:val="24"/>
        </w:rPr>
        <w:t>КРУЖКА</w:t>
      </w:r>
    </w:p>
    <w:p w:rsidR="0042562B" w:rsidRPr="008A32EB" w:rsidRDefault="004126AD" w:rsidP="008A32EB">
      <w:pPr>
        <w:pStyle w:val="a3"/>
        <w:tabs>
          <w:tab w:val="left" w:pos="0"/>
        </w:tabs>
        <w:ind w:left="0"/>
        <w:rPr>
          <w:sz w:val="24"/>
          <w:szCs w:val="24"/>
        </w:rPr>
      </w:pPr>
      <w:r w:rsidRPr="008A32EB">
        <w:rPr>
          <w:sz w:val="24"/>
          <w:szCs w:val="24"/>
        </w:rPr>
        <w:t>В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театральном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кружке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существует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ряд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правил:</w:t>
      </w:r>
    </w:p>
    <w:p w:rsidR="0042562B" w:rsidRPr="008A32EB" w:rsidRDefault="004126AD" w:rsidP="008A32EB">
      <w:pPr>
        <w:tabs>
          <w:tab w:val="left" w:pos="0"/>
          <w:tab w:val="left" w:pos="1201"/>
        </w:tabs>
        <w:rPr>
          <w:sz w:val="24"/>
          <w:szCs w:val="24"/>
        </w:rPr>
      </w:pPr>
      <w:r w:rsidRPr="008A32EB">
        <w:rPr>
          <w:sz w:val="24"/>
          <w:szCs w:val="24"/>
        </w:rPr>
        <w:t>Форма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одежды:</w:t>
      </w:r>
    </w:p>
    <w:p w:rsidR="0042562B" w:rsidRPr="008A32EB" w:rsidRDefault="004126AD" w:rsidP="008A32EB">
      <w:pPr>
        <w:tabs>
          <w:tab w:val="left" w:pos="0"/>
          <w:tab w:val="left" w:pos="1407"/>
        </w:tabs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в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помещениях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кружка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можно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входить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только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в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сменной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обуви;</w:t>
      </w:r>
    </w:p>
    <w:p w:rsidR="0042562B" w:rsidRPr="008A32EB" w:rsidRDefault="004126AD" w:rsidP="008A32EB">
      <w:pPr>
        <w:pStyle w:val="a5"/>
        <w:numPr>
          <w:ilvl w:val="2"/>
          <w:numId w:val="1"/>
        </w:numPr>
        <w:tabs>
          <w:tab w:val="left" w:pos="0"/>
          <w:tab w:val="left" w:pos="1407"/>
        </w:tabs>
        <w:ind w:left="0" w:firstLine="0"/>
        <w:rPr>
          <w:sz w:val="24"/>
          <w:szCs w:val="24"/>
        </w:rPr>
      </w:pPr>
      <w:r w:rsidRPr="008A32EB">
        <w:rPr>
          <w:sz w:val="24"/>
          <w:szCs w:val="24"/>
        </w:rPr>
        <w:t>форма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одежды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удобная.</w:t>
      </w:r>
    </w:p>
    <w:p w:rsidR="0042562B" w:rsidRPr="008A32EB" w:rsidRDefault="004126AD" w:rsidP="008A32EB">
      <w:pPr>
        <w:tabs>
          <w:tab w:val="left" w:pos="0"/>
          <w:tab w:val="left" w:pos="1201"/>
        </w:tabs>
        <w:rPr>
          <w:sz w:val="24"/>
          <w:szCs w:val="24"/>
        </w:rPr>
      </w:pPr>
      <w:r w:rsidRPr="008A32EB">
        <w:rPr>
          <w:sz w:val="24"/>
          <w:szCs w:val="24"/>
        </w:rPr>
        <w:t>Подготовка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z w:val="24"/>
          <w:szCs w:val="24"/>
        </w:rPr>
        <w:t>к</w:t>
      </w:r>
      <w:r w:rsidR="00BF4F1D" w:rsidRPr="008A32EB">
        <w:rPr>
          <w:sz w:val="24"/>
          <w:szCs w:val="24"/>
          <w:lang w:val="tt-RU"/>
        </w:rPr>
        <w:t xml:space="preserve"> </w:t>
      </w:r>
      <w:r w:rsidRPr="008A32EB">
        <w:rPr>
          <w:spacing w:val="-2"/>
          <w:sz w:val="24"/>
          <w:szCs w:val="24"/>
        </w:rPr>
        <w:t>занятию:</w:t>
      </w:r>
    </w:p>
    <w:p w:rsidR="0042562B" w:rsidRPr="008A32EB" w:rsidRDefault="004126AD" w:rsidP="008A32EB">
      <w:pPr>
        <w:tabs>
          <w:tab w:val="left" w:pos="0"/>
        </w:tabs>
        <w:ind w:right="138"/>
        <w:jc w:val="both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="008A32EB">
        <w:rPr>
          <w:sz w:val="24"/>
          <w:szCs w:val="24"/>
        </w:rPr>
        <w:t>не опаздывать на занятия! В</w:t>
      </w:r>
      <w:r w:rsidRPr="008A32EB">
        <w:rPr>
          <w:sz w:val="24"/>
          <w:szCs w:val="24"/>
        </w:rPr>
        <w:t xml:space="preserve"> случае</w:t>
      </w:r>
      <w:proofErr w:type="gramStart"/>
      <w:r w:rsidRPr="008A32EB">
        <w:rPr>
          <w:sz w:val="24"/>
          <w:szCs w:val="24"/>
        </w:rPr>
        <w:t>,</w:t>
      </w:r>
      <w:proofErr w:type="gramEnd"/>
      <w:r w:rsidRPr="008A32EB">
        <w:rPr>
          <w:sz w:val="24"/>
          <w:szCs w:val="24"/>
        </w:rPr>
        <w:t xml:space="preserve"> если Вы не можете присутствовать или опаздываете на кружок, необходимо предупредить </w:t>
      </w:r>
      <w:r w:rsidRPr="008A32EB">
        <w:rPr>
          <w:spacing w:val="-2"/>
          <w:sz w:val="24"/>
          <w:szCs w:val="24"/>
        </w:rPr>
        <w:t>руководителя;</w:t>
      </w:r>
    </w:p>
    <w:p w:rsidR="0042562B" w:rsidRPr="008A32EB" w:rsidRDefault="004126AD" w:rsidP="008A32EB">
      <w:pPr>
        <w:tabs>
          <w:tab w:val="left" w:pos="0"/>
          <w:tab w:val="left" w:pos="1435"/>
        </w:tabs>
        <w:ind w:right="142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 xml:space="preserve">приходить на занятиях за 15 минут, чтобы успеть переодеться и </w:t>
      </w:r>
      <w:r w:rsidRPr="008A32EB">
        <w:rPr>
          <w:spacing w:val="-2"/>
          <w:sz w:val="24"/>
          <w:szCs w:val="24"/>
        </w:rPr>
        <w:t>переобуться;</w:t>
      </w:r>
    </w:p>
    <w:p w:rsidR="0042562B" w:rsidRPr="008A32EB" w:rsidRDefault="004126AD" w:rsidP="008A32EB">
      <w:pPr>
        <w:tabs>
          <w:tab w:val="left" w:pos="0"/>
          <w:tab w:val="left" w:pos="1466"/>
        </w:tabs>
        <w:ind w:right="13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>-</w:t>
      </w:r>
      <w:r w:rsidRPr="008A32EB">
        <w:rPr>
          <w:sz w:val="24"/>
          <w:szCs w:val="24"/>
        </w:rPr>
        <w:t>присутствие родителей (законных представителей) на занятиях разрешается только с согласия руководителя кружка.</w:t>
      </w:r>
    </w:p>
    <w:p w:rsidR="0042562B" w:rsidRPr="008A32EB" w:rsidRDefault="004126AD" w:rsidP="00E973BB">
      <w:pPr>
        <w:pStyle w:val="Heading1"/>
        <w:numPr>
          <w:ilvl w:val="0"/>
          <w:numId w:val="3"/>
        </w:numPr>
        <w:tabs>
          <w:tab w:val="left" w:pos="0"/>
        </w:tabs>
        <w:ind w:right="142"/>
        <w:jc w:val="center"/>
        <w:rPr>
          <w:sz w:val="24"/>
          <w:szCs w:val="24"/>
        </w:rPr>
      </w:pPr>
      <w:r w:rsidRPr="008A32EB">
        <w:rPr>
          <w:sz w:val="24"/>
          <w:szCs w:val="24"/>
        </w:rPr>
        <w:t>ПОРЯДОК ВНЕСЕНИЯ ИЗМЕНЕНИЙ И ДОПОЛНЕНИЙ</w:t>
      </w:r>
    </w:p>
    <w:p w:rsidR="0042562B" w:rsidRPr="008A32EB" w:rsidRDefault="004126AD" w:rsidP="008A32EB">
      <w:pPr>
        <w:tabs>
          <w:tab w:val="left" w:pos="0"/>
          <w:tab w:val="left" w:pos="1336"/>
        </w:tabs>
        <w:ind w:right="138"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 xml:space="preserve">      </w:t>
      </w:r>
      <w:r w:rsidRPr="008A32EB">
        <w:rPr>
          <w:sz w:val="24"/>
          <w:szCs w:val="24"/>
        </w:rPr>
        <w:t xml:space="preserve">Предложения о внесении изменений и дополнений </w:t>
      </w:r>
      <w:r w:rsidR="001C3D3C">
        <w:rPr>
          <w:sz w:val="24"/>
          <w:szCs w:val="24"/>
        </w:rPr>
        <w:t xml:space="preserve"> Положение</w:t>
      </w:r>
      <w:r w:rsidRPr="008A32EB">
        <w:rPr>
          <w:sz w:val="24"/>
          <w:szCs w:val="24"/>
        </w:rPr>
        <w:t xml:space="preserve"> театрального кружка могут вносить все члены кружка. Окончательное решение по данному вопросу принимается руководителем студии.</w:t>
      </w:r>
    </w:p>
    <w:p w:rsidR="0042562B" w:rsidRPr="008A32EB" w:rsidRDefault="004126AD" w:rsidP="008A32EB">
      <w:pPr>
        <w:tabs>
          <w:tab w:val="left" w:pos="0"/>
          <w:tab w:val="left" w:pos="1331"/>
        </w:tabs>
        <w:ind w:right="145" w:firstLine="567"/>
        <w:rPr>
          <w:sz w:val="24"/>
          <w:szCs w:val="24"/>
        </w:rPr>
      </w:pPr>
      <w:r w:rsidRPr="008A32EB">
        <w:rPr>
          <w:sz w:val="24"/>
          <w:szCs w:val="24"/>
          <w:lang w:val="tt-RU"/>
        </w:rPr>
        <w:t xml:space="preserve">      </w:t>
      </w:r>
      <w:r w:rsidRPr="008A32EB">
        <w:rPr>
          <w:sz w:val="24"/>
          <w:szCs w:val="24"/>
        </w:rPr>
        <w:t xml:space="preserve">По решению руководителя кружка изменений и дополнения вносятся в общий текст </w:t>
      </w:r>
      <w:r w:rsidR="001C3D3C">
        <w:rPr>
          <w:sz w:val="24"/>
          <w:szCs w:val="24"/>
        </w:rPr>
        <w:t>Положения</w:t>
      </w:r>
      <w:r w:rsidRPr="008A32EB">
        <w:rPr>
          <w:sz w:val="24"/>
          <w:szCs w:val="24"/>
        </w:rPr>
        <w:t xml:space="preserve"> и вступают в силу со дня их опубликования.</w:t>
      </w:r>
    </w:p>
    <w:sectPr w:rsidR="0042562B" w:rsidRPr="008A32EB" w:rsidSect="0042562B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176C6"/>
    <w:multiLevelType w:val="hybridMultilevel"/>
    <w:tmpl w:val="F3AA8350"/>
    <w:lvl w:ilvl="0" w:tplc="17C8DA32">
      <w:start w:val="1"/>
      <w:numFmt w:val="decimal"/>
      <w:lvlText w:val="%1."/>
      <w:lvlJc w:val="left"/>
      <w:pPr>
        <w:ind w:left="99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60A816A">
      <w:numFmt w:val="none"/>
      <w:lvlText w:val=""/>
      <w:lvlJc w:val="left"/>
      <w:pPr>
        <w:tabs>
          <w:tab w:val="num" w:pos="360"/>
        </w:tabs>
      </w:pPr>
    </w:lvl>
    <w:lvl w:ilvl="2" w:tplc="51769728">
      <w:numFmt w:val="none"/>
      <w:lvlText w:val=""/>
      <w:lvlJc w:val="left"/>
      <w:pPr>
        <w:tabs>
          <w:tab w:val="num" w:pos="360"/>
        </w:tabs>
      </w:pPr>
    </w:lvl>
    <w:lvl w:ilvl="3" w:tplc="7B608366">
      <w:numFmt w:val="bullet"/>
      <w:lvlText w:val="•"/>
      <w:lvlJc w:val="left"/>
      <w:pPr>
        <w:ind w:left="1420" w:hanging="736"/>
      </w:pPr>
      <w:rPr>
        <w:rFonts w:hint="default"/>
        <w:lang w:val="ru-RU" w:eastAsia="en-US" w:bidi="ar-SA"/>
      </w:rPr>
    </w:lvl>
    <w:lvl w:ilvl="4" w:tplc="4BD498DC">
      <w:numFmt w:val="bullet"/>
      <w:lvlText w:val="•"/>
      <w:lvlJc w:val="left"/>
      <w:pPr>
        <w:ind w:left="2574" w:hanging="736"/>
      </w:pPr>
      <w:rPr>
        <w:rFonts w:hint="default"/>
        <w:lang w:val="ru-RU" w:eastAsia="en-US" w:bidi="ar-SA"/>
      </w:rPr>
    </w:lvl>
    <w:lvl w:ilvl="5" w:tplc="C758397E">
      <w:numFmt w:val="bullet"/>
      <w:lvlText w:val="•"/>
      <w:lvlJc w:val="left"/>
      <w:pPr>
        <w:ind w:left="3728" w:hanging="736"/>
      </w:pPr>
      <w:rPr>
        <w:rFonts w:hint="default"/>
        <w:lang w:val="ru-RU" w:eastAsia="en-US" w:bidi="ar-SA"/>
      </w:rPr>
    </w:lvl>
    <w:lvl w:ilvl="6" w:tplc="15641894">
      <w:numFmt w:val="bullet"/>
      <w:lvlText w:val="•"/>
      <w:lvlJc w:val="left"/>
      <w:pPr>
        <w:ind w:left="4882" w:hanging="736"/>
      </w:pPr>
      <w:rPr>
        <w:rFonts w:hint="default"/>
        <w:lang w:val="ru-RU" w:eastAsia="en-US" w:bidi="ar-SA"/>
      </w:rPr>
    </w:lvl>
    <w:lvl w:ilvl="7" w:tplc="2E92EC66">
      <w:numFmt w:val="bullet"/>
      <w:lvlText w:val="•"/>
      <w:lvlJc w:val="left"/>
      <w:pPr>
        <w:ind w:left="6036" w:hanging="736"/>
      </w:pPr>
      <w:rPr>
        <w:rFonts w:hint="default"/>
        <w:lang w:val="ru-RU" w:eastAsia="en-US" w:bidi="ar-SA"/>
      </w:rPr>
    </w:lvl>
    <w:lvl w:ilvl="8" w:tplc="AE5ED3DC">
      <w:numFmt w:val="bullet"/>
      <w:lvlText w:val="•"/>
      <w:lvlJc w:val="left"/>
      <w:pPr>
        <w:ind w:left="7190" w:hanging="736"/>
      </w:pPr>
      <w:rPr>
        <w:rFonts w:hint="default"/>
        <w:lang w:val="ru-RU" w:eastAsia="en-US" w:bidi="ar-SA"/>
      </w:rPr>
    </w:lvl>
  </w:abstractNum>
  <w:abstractNum w:abstractNumId="1">
    <w:nsid w:val="37BE40F8"/>
    <w:multiLevelType w:val="hybridMultilevel"/>
    <w:tmpl w:val="453225DE"/>
    <w:lvl w:ilvl="0" w:tplc="73F2AC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2C5D25"/>
    <w:multiLevelType w:val="hybridMultilevel"/>
    <w:tmpl w:val="A4CCC0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562B"/>
    <w:rsid w:val="001C3D3C"/>
    <w:rsid w:val="004126AD"/>
    <w:rsid w:val="0042562B"/>
    <w:rsid w:val="005C5DF3"/>
    <w:rsid w:val="00814376"/>
    <w:rsid w:val="008A32EB"/>
    <w:rsid w:val="00BF4F1D"/>
    <w:rsid w:val="00E973BB"/>
    <w:rsid w:val="00F95B01"/>
    <w:rsid w:val="00FF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56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56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562B"/>
    <w:pPr>
      <w:ind w:left="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2562B"/>
    <w:pPr>
      <w:ind w:left="989" w:hanging="27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2562B"/>
    <w:pPr>
      <w:ind w:right="14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42562B"/>
    <w:pPr>
      <w:ind w:left="2" w:firstLine="707"/>
    </w:pPr>
  </w:style>
  <w:style w:type="paragraph" w:customStyle="1" w:styleId="TableParagraph">
    <w:name w:val="Table Paragraph"/>
    <w:basedOn w:val="a"/>
    <w:uiPriority w:val="1"/>
    <w:qFormat/>
    <w:rsid w:val="0042562B"/>
  </w:style>
  <w:style w:type="paragraph" w:styleId="a6">
    <w:name w:val="Normal (Web)"/>
    <w:basedOn w:val="a"/>
    <w:semiHidden/>
    <w:unhideWhenUsed/>
    <w:rsid w:val="00FF4C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238</vt:lpstr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238</dc:title>
  <dc:creator>Анна</dc:creator>
  <cp:lastModifiedBy>Шайдуллина Гульназ</cp:lastModifiedBy>
  <cp:revision>4</cp:revision>
  <cp:lastPrinted>2025-12-11T05:49:00Z</cp:lastPrinted>
  <dcterms:created xsi:type="dcterms:W3CDTF">2025-12-10T19:03:00Z</dcterms:created>
  <dcterms:modified xsi:type="dcterms:W3CDTF">2025-12-11T06:01:00Z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